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CCF" w:rsidRPr="00B8178D" w:rsidRDefault="00620CCF" w:rsidP="00620CCF">
      <w:pPr>
        <w:shd w:val="clear" w:color="auto" w:fill="FFFFFF"/>
        <w:tabs>
          <w:tab w:val="center" w:pos="4680"/>
        </w:tabs>
        <w:spacing w:after="100" w:afterAutospacing="1" w:line="240" w:lineRule="auto"/>
        <w:rPr>
          <w:rFonts w:ascii="Arial" w:eastAsia="Times New Roman" w:hAnsi="Arial" w:cs="Arial"/>
          <w:b/>
          <w:sz w:val="20"/>
          <w:szCs w:val="20"/>
        </w:rPr>
      </w:pPr>
      <w:r w:rsidRPr="00B8178D">
        <w:rPr>
          <w:rFonts w:ascii="Arial" w:eastAsia="Times New Roman" w:hAnsi="Arial" w:cs="Arial"/>
          <w:b/>
          <w:sz w:val="20"/>
          <w:szCs w:val="20"/>
        </w:rPr>
        <w:t>Carol’s Easter Resurrection Story Rolls</w:t>
      </w:r>
      <w:r w:rsidRPr="00B8178D">
        <w:rPr>
          <w:rFonts w:ascii="Arial" w:eastAsia="Times New Roman" w:hAnsi="Arial" w:cs="Arial"/>
          <w:b/>
          <w:sz w:val="20"/>
          <w:szCs w:val="20"/>
        </w:rPr>
        <w:tab/>
      </w:r>
    </w:p>
    <w:p w:rsidR="00620CCF" w:rsidRPr="00B8178D" w:rsidRDefault="00620CCF" w:rsidP="00620CCF">
      <w:pPr>
        <w:shd w:val="clear" w:color="auto" w:fill="FFFFFF"/>
        <w:spacing w:after="100" w:afterAutospacing="1" w:line="240" w:lineRule="auto"/>
        <w:rPr>
          <w:rFonts w:ascii="Arial" w:eastAsia="Times New Roman" w:hAnsi="Arial" w:cs="Arial"/>
          <w:sz w:val="20"/>
          <w:szCs w:val="20"/>
        </w:rPr>
      </w:pPr>
      <w:r w:rsidRPr="00B8178D">
        <w:rPr>
          <w:rFonts w:ascii="Arial" w:eastAsia="Times New Roman" w:hAnsi="Arial" w:cs="Arial"/>
          <w:sz w:val="20"/>
          <w:szCs w:val="20"/>
        </w:rPr>
        <w:t>Tyler’s been making this recipe with her kids for years! It’s quick and easy, and a perfect way to share the Easter story with your kids!</w:t>
      </w:r>
    </w:p>
    <w:p w:rsidR="00620CCF" w:rsidRPr="00B8178D" w:rsidRDefault="00620CCF" w:rsidP="00620CCF">
      <w:pPr>
        <w:shd w:val="clear" w:color="auto" w:fill="FFFFFF"/>
        <w:spacing w:after="100" w:afterAutospacing="1" w:line="240" w:lineRule="auto"/>
        <w:rPr>
          <w:rFonts w:ascii="Arial" w:eastAsia="Times New Roman" w:hAnsi="Arial" w:cs="Arial"/>
          <w:sz w:val="20"/>
          <w:szCs w:val="20"/>
        </w:rPr>
      </w:pPr>
      <w:r w:rsidRPr="00B8178D">
        <w:rPr>
          <w:rFonts w:ascii="Arial" w:eastAsia="Times New Roman" w:hAnsi="Arial" w:cs="Arial"/>
          <w:sz w:val="20"/>
          <w:szCs w:val="20"/>
        </w:rPr>
        <w:t>I got to make them with my nieces this year and had so much fun watching their little faces! When making them you can talk about Jesus dying on the cross for our sins. Then he was buried in the tomb.</w:t>
      </w:r>
    </w:p>
    <w:p w:rsidR="00620CCF" w:rsidRPr="00B8178D" w:rsidRDefault="00620CCF" w:rsidP="00620CCF">
      <w:pPr>
        <w:shd w:val="clear" w:color="auto" w:fill="FFFFFF"/>
        <w:spacing w:after="100" w:afterAutospacing="1" w:line="240" w:lineRule="auto"/>
        <w:rPr>
          <w:rFonts w:ascii="Arial" w:eastAsia="Times New Roman" w:hAnsi="Arial" w:cs="Arial"/>
          <w:sz w:val="20"/>
          <w:szCs w:val="20"/>
        </w:rPr>
      </w:pPr>
      <w:r w:rsidRPr="00B8178D">
        <w:rPr>
          <w:rFonts w:ascii="Arial" w:eastAsia="Times New Roman" w:hAnsi="Arial" w:cs="Arial"/>
          <w:sz w:val="20"/>
          <w:szCs w:val="20"/>
        </w:rPr>
        <w:t>When you pull this recipe out of the oven, get your camera ready for their cute little surprised faces…as soon as the bite into a roll and they realize that the marshmallow is missing, they make the sweetest little faces! Then you get to share the rest of the story…when they went to the tomb to find Jesus, they didn’t find him! Just like the marshmallow in these rolls are missing, the tomb was empty! He is Risen…He is Risen indeed!</w:t>
      </w:r>
    </w:p>
    <w:p w:rsidR="00620CCF" w:rsidRPr="00B8178D" w:rsidRDefault="00620CCF" w:rsidP="00620CCF">
      <w:pPr>
        <w:shd w:val="clear" w:color="auto" w:fill="FFFFFF"/>
        <w:spacing w:after="100" w:afterAutospacing="1" w:line="240" w:lineRule="auto"/>
        <w:rPr>
          <w:rFonts w:ascii="Arial" w:eastAsia="Times New Roman" w:hAnsi="Arial" w:cs="Arial"/>
          <w:sz w:val="20"/>
          <w:szCs w:val="20"/>
        </w:rPr>
      </w:pPr>
      <w:r w:rsidRPr="00B8178D">
        <w:rPr>
          <w:rFonts w:ascii="Arial" w:eastAsia="Times New Roman" w:hAnsi="Arial" w:cs="Arial"/>
          <w:sz w:val="20"/>
          <w:szCs w:val="20"/>
        </w:rPr>
        <w:t>Matthew 28:5-7 NIV: The angel said to the women, “Do not be afraid, for I know that you are looking for Jesus, who was crucified. He is not here; he has risen, just as he said. Come and see the place where he lay. Then go quickly and tell his disciples: ‘He has risen from the dead and is going ahead of you into Galilee. There you will see him.’ Now I have told you.”</w:t>
      </w:r>
    </w:p>
    <w:p w:rsidR="00620CCF" w:rsidRPr="00B8178D" w:rsidRDefault="00620CCF" w:rsidP="00620CCF">
      <w:pPr>
        <w:shd w:val="clear" w:color="auto" w:fill="FFFFFF"/>
        <w:spacing w:after="100" w:afterAutospacing="1" w:line="240" w:lineRule="auto"/>
        <w:rPr>
          <w:rFonts w:ascii="Arial" w:eastAsia="Times New Roman" w:hAnsi="Arial" w:cs="Arial"/>
          <w:sz w:val="20"/>
          <w:szCs w:val="20"/>
        </w:rPr>
      </w:pPr>
      <w:r w:rsidRPr="00B8178D">
        <w:rPr>
          <w:rFonts w:ascii="Arial" w:eastAsia="Times New Roman" w:hAnsi="Arial" w:cs="Arial"/>
          <w:sz w:val="20"/>
          <w:szCs w:val="20"/>
        </w:rPr>
        <w:t xml:space="preserve">This is a great recipe to serve at breakfast or for a snack. I found it more fun than the annual tradition of dying Easter eggs!  </w:t>
      </w:r>
    </w:p>
    <w:p w:rsidR="00620CCF" w:rsidRPr="00B8178D" w:rsidRDefault="00620CCF" w:rsidP="00620CCF">
      <w:pPr>
        <w:shd w:val="clear" w:color="auto" w:fill="FFFFFF"/>
        <w:spacing w:after="100" w:afterAutospacing="1" w:line="240" w:lineRule="auto"/>
        <w:rPr>
          <w:rFonts w:ascii="Arial" w:eastAsia="Times New Roman" w:hAnsi="Arial" w:cs="Arial"/>
          <w:sz w:val="20"/>
          <w:szCs w:val="20"/>
        </w:rPr>
      </w:pPr>
      <w:r w:rsidRPr="00B8178D">
        <w:rPr>
          <w:rFonts w:ascii="Arial" w:eastAsia="Times New Roman" w:hAnsi="Arial" w:cs="Arial"/>
          <w:sz w:val="20"/>
          <w:szCs w:val="20"/>
        </w:rPr>
        <w:t>Let’s get cooking together…</w:t>
      </w:r>
    </w:p>
    <w:p w:rsidR="00620CCF" w:rsidRPr="00B8178D" w:rsidRDefault="00620CCF" w:rsidP="00620CCF">
      <w:pPr>
        <w:shd w:val="clear" w:color="auto" w:fill="FFFFFF"/>
        <w:spacing w:after="100" w:afterAutospacing="1" w:line="240" w:lineRule="auto"/>
        <w:rPr>
          <w:rFonts w:ascii="Arial" w:eastAsia="Times New Roman" w:hAnsi="Arial" w:cs="Arial"/>
          <w:sz w:val="20"/>
          <w:szCs w:val="20"/>
        </w:rPr>
      </w:pPr>
      <w:r w:rsidRPr="00B8178D">
        <w:rPr>
          <w:rFonts w:ascii="Arial" w:eastAsia="Times New Roman" w:hAnsi="Arial" w:cs="Arial"/>
          <w:b/>
          <w:bCs/>
          <w:sz w:val="20"/>
          <w:szCs w:val="20"/>
        </w:rPr>
        <w:t>Ingredients:</w:t>
      </w:r>
    </w:p>
    <w:p w:rsidR="00620CCF" w:rsidRPr="00B8178D" w:rsidRDefault="00620CCF" w:rsidP="00620CCF">
      <w:pPr>
        <w:numPr>
          <w:ilvl w:val="0"/>
          <w:numId w:val="1"/>
        </w:numPr>
        <w:shd w:val="clear" w:color="auto" w:fill="FFFFFF"/>
        <w:spacing w:before="73" w:after="83" w:line="240" w:lineRule="auto"/>
        <w:ind w:left="0"/>
        <w:rPr>
          <w:rFonts w:ascii="Arial" w:eastAsia="Times New Roman" w:hAnsi="Arial" w:cs="Arial"/>
          <w:sz w:val="20"/>
          <w:szCs w:val="20"/>
        </w:rPr>
      </w:pPr>
      <w:r w:rsidRPr="00B8178D">
        <w:rPr>
          <w:rFonts w:ascii="Arial" w:eastAsia="Times New Roman" w:hAnsi="Arial" w:cs="Arial"/>
          <w:sz w:val="20"/>
          <w:szCs w:val="20"/>
        </w:rPr>
        <w:t>1 Can Crescent Rolls</w:t>
      </w:r>
    </w:p>
    <w:p w:rsidR="00620CCF" w:rsidRPr="00B8178D" w:rsidRDefault="00620CCF" w:rsidP="00620CCF">
      <w:pPr>
        <w:numPr>
          <w:ilvl w:val="0"/>
          <w:numId w:val="1"/>
        </w:numPr>
        <w:shd w:val="clear" w:color="auto" w:fill="FFFFFF"/>
        <w:spacing w:before="73" w:after="83" w:line="240" w:lineRule="auto"/>
        <w:ind w:left="0"/>
        <w:rPr>
          <w:rFonts w:ascii="Arial" w:eastAsia="Times New Roman" w:hAnsi="Arial" w:cs="Arial"/>
          <w:sz w:val="20"/>
          <w:szCs w:val="20"/>
        </w:rPr>
      </w:pPr>
      <w:r w:rsidRPr="00B8178D">
        <w:rPr>
          <w:rFonts w:ascii="Arial" w:eastAsia="Times New Roman" w:hAnsi="Arial" w:cs="Arial"/>
          <w:sz w:val="20"/>
          <w:szCs w:val="20"/>
        </w:rPr>
        <w:t>8 Large Marshmallows</w:t>
      </w:r>
    </w:p>
    <w:p w:rsidR="00620CCF" w:rsidRPr="00B8178D" w:rsidRDefault="00620CCF" w:rsidP="00620CCF">
      <w:pPr>
        <w:numPr>
          <w:ilvl w:val="0"/>
          <w:numId w:val="1"/>
        </w:numPr>
        <w:shd w:val="clear" w:color="auto" w:fill="FFFFFF"/>
        <w:spacing w:before="73" w:after="83" w:line="240" w:lineRule="auto"/>
        <w:ind w:left="0"/>
        <w:rPr>
          <w:rFonts w:ascii="Arial" w:eastAsia="Times New Roman" w:hAnsi="Arial" w:cs="Arial"/>
          <w:sz w:val="20"/>
          <w:szCs w:val="20"/>
        </w:rPr>
      </w:pPr>
      <w:r w:rsidRPr="00B8178D">
        <w:rPr>
          <w:rFonts w:ascii="Arial" w:eastAsia="Times New Roman" w:hAnsi="Arial" w:cs="Arial"/>
          <w:sz w:val="20"/>
          <w:szCs w:val="20"/>
        </w:rPr>
        <w:t>1/2 Stick of Butter, Melted</w:t>
      </w:r>
    </w:p>
    <w:p w:rsidR="00620CCF" w:rsidRPr="00B8178D" w:rsidRDefault="00620CCF" w:rsidP="00620CCF">
      <w:pPr>
        <w:numPr>
          <w:ilvl w:val="0"/>
          <w:numId w:val="1"/>
        </w:numPr>
        <w:shd w:val="clear" w:color="auto" w:fill="FFFFFF"/>
        <w:spacing w:before="73" w:after="83" w:line="240" w:lineRule="auto"/>
        <w:ind w:left="0"/>
        <w:rPr>
          <w:rFonts w:ascii="Arial" w:eastAsia="Times New Roman" w:hAnsi="Arial" w:cs="Arial"/>
          <w:sz w:val="20"/>
          <w:szCs w:val="20"/>
        </w:rPr>
      </w:pPr>
      <w:r w:rsidRPr="00B8178D">
        <w:rPr>
          <w:rFonts w:ascii="Arial" w:eastAsia="Times New Roman" w:hAnsi="Arial" w:cs="Arial"/>
          <w:sz w:val="20"/>
          <w:szCs w:val="20"/>
        </w:rPr>
        <w:t>1/4 Cup Sugar</w:t>
      </w:r>
    </w:p>
    <w:p w:rsidR="00620CCF" w:rsidRPr="00B8178D" w:rsidRDefault="00620CCF" w:rsidP="00B8178D">
      <w:pPr>
        <w:numPr>
          <w:ilvl w:val="0"/>
          <w:numId w:val="1"/>
        </w:numPr>
        <w:shd w:val="clear" w:color="auto" w:fill="FFFFFF"/>
        <w:spacing w:before="73" w:after="83" w:line="240" w:lineRule="auto"/>
        <w:ind w:left="0"/>
        <w:rPr>
          <w:rFonts w:ascii="Arial" w:eastAsia="Times New Roman" w:hAnsi="Arial" w:cs="Arial"/>
          <w:sz w:val="20"/>
          <w:szCs w:val="20"/>
        </w:rPr>
      </w:pPr>
      <w:r w:rsidRPr="00B8178D">
        <w:rPr>
          <w:rFonts w:ascii="Arial" w:eastAsia="Times New Roman" w:hAnsi="Arial" w:cs="Arial"/>
          <w:sz w:val="20"/>
          <w:szCs w:val="20"/>
        </w:rPr>
        <w:t>1 Tbsp Cinnamon</w:t>
      </w:r>
    </w:p>
    <w:p w:rsidR="00B8178D" w:rsidRPr="00B8178D" w:rsidRDefault="00B8178D" w:rsidP="00B8178D">
      <w:pPr>
        <w:shd w:val="clear" w:color="auto" w:fill="FFFFFF"/>
        <w:spacing w:before="73" w:after="83" w:line="240" w:lineRule="auto"/>
        <w:rPr>
          <w:rFonts w:ascii="Arial" w:eastAsia="Times New Roman" w:hAnsi="Arial" w:cs="Arial"/>
          <w:sz w:val="20"/>
          <w:szCs w:val="20"/>
        </w:rPr>
      </w:pPr>
    </w:p>
    <w:p w:rsidR="00620CCF" w:rsidRPr="00B8178D" w:rsidRDefault="00620CCF" w:rsidP="00620CCF">
      <w:pPr>
        <w:shd w:val="clear" w:color="auto" w:fill="FFFFFF"/>
        <w:spacing w:after="100" w:afterAutospacing="1" w:line="240" w:lineRule="auto"/>
        <w:rPr>
          <w:rFonts w:ascii="Arial" w:eastAsia="Times New Roman" w:hAnsi="Arial" w:cs="Arial"/>
          <w:sz w:val="20"/>
          <w:szCs w:val="20"/>
        </w:rPr>
      </w:pPr>
      <w:r w:rsidRPr="00B8178D">
        <w:rPr>
          <w:rFonts w:ascii="Arial" w:eastAsia="Times New Roman" w:hAnsi="Arial" w:cs="Arial"/>
          <w:b/>
          <w:bCs/>
          <w:sz w:val="20"/>
          <w:szCs w:val="20"/>
        </w:rPr>
        <w:t>How to Make:</w:t>
      </w:r>
    </w:p>
    <w:p w:rsidR="00620CCF" w:rsidRPr="00B8178D" w:rsidRDefault="00620CCF" w:rsidP="00620CCF">
      <w:pPr>
        <w:numPr>
          <w:ilvl w:val="0"/>
          <w:numId w:val="2"/>
        </w:numPr>
        <w:shd w:val="clear" w:color="auto" w:fill="FFFFFF"/>
        <w:spacing w:before="73" w:after="83" w:line="240" w:lineRule="auto"/>
        <w:ind w:left="0"/>
        <w:rPr>
          <w:rFonts w:ascii="Arial" w:eastAsia="Times New Roman" w:hAnsi="Arial" w:cs="Arial"/>
          <w:sz w:val="20"/>
          <w:szCs w:val="20"/>
        </w:rPr>
      </w:pPr>
      <w:r w:rsidRPr="00B8178D">
        <w:rPr>
          <w:rFonts w:ascii="Arial" w:eastAsia="Times New Roman" w:hAnsi="Arial" w:cs="Arial"/>
          <w:sz w:val="20"/>
          <w:szCs w:val="20"/>
        </w:rPr>
        <w:t>Preheat oven to 350 Degrees Fahrenheit.</w:t>
      </w:r>
    </w:p>
    <w:p w:rsidR="00620CCF" w:rsidRPr="00B8178D" w:rsidRDefault="00620CCF" w:rsidP="00620CCF">
      <w:pPr>
        <w:numPr>
          <w:ilvl w:val="0"/>
          <w:numId w:val="2"/>
        </w:numPr>
        <w:shd w:val="clear" w:color="auto" w:fill="FFFFFF"/>
        <w:spacing w:before="73" w:after="83" w:line="240" w:lineRule="auto"/>
        <w:ind w:left="0"/>
        <w:rPr>
          <w:rFonts w:ascii="Arial" w:eastAsia="Times New Roman" w:hAnsi="Arial" w:cs="Arial"/>
          <w:sz w:val="20"/>
          <w:szCs w:val="20"/>
        </w:rPr>
      </w:pPr>
      <w:r w:rsidRPr="00B8178D">
        <w:rPr>
          <w:rFonts w:ascii="Arial" w:eastAsia="Times New Roman" w:hAnsi="Arial" w:cs="Arial"/>
          <w:sz w:val="20"/>
          <w:szCs w:val="20"/>
        </w:rPr>
        <w:t>Melt Butter in a bowl in microwave.</w:t>
      </w:r>
    </w:p>
    <w:p w:rsidR="00620CCF" w:rsidRPr="00B8178D" w:rsidRDefault="00620CCF" w:rsidP="00620CCF">
      <w:pPr>
        <w:numPr>
          <w:ilvl w:val="0"/>
          <w:numId w:val="3"/>
        </w:numPr>
        <w:shd w:val="clear" w:color="auto" w:fill="FFFFFF"/>
        <w:spacing w:before="73" w:after="83" w:line="240" w:lineRule="auto"/>
        <w:ind w:left="0"/>
        <w:rPr>
          <w:rFonts w:ascii="Arial" w:eastAsia="Times New Roman" w:hAnsi="Arial" w:cs="Arial"/>
          <w:sz w:val="20"/>
          <w:szCs w:val="20"/>
        </w:rPr>
      </w:pPr>
      <w:r w:rsidRPr="00B8178D">
        <w:rPr>
          <w:rFonts w:ascii="Arial" w:eastAsia="Times New Roman" w:hAnsi="Arial" w:cs="Arial"/>
          <w:sz w:val="20"/>
          <w:szCs w:val="20"/>
        </w:rPr>
        <w:t>Mix cinnamon and sugar together in a separate bowl.</w:t>
      </w:r>
    </w:p>
    <w:p w:rsidR="00620CCF" w:rsidRPr="00B8178D" w:rsidRDefault="00620CCF" w:rsidP="00620CCF">
      <w:pPr>
        <w:numPr>
          <w:ilvl w:val="0"/>
          <w:numId w:val="4"/>
        </w:numPr>
        <w:shd w:val="clear" w:color="auto" w:fill="FFFFFF"/>
        <w:spacing w:before="73" w:after="83" w:line="240" w:lineRule="auto"/>
        <w:ind w:left="0"/>
        <w:rPr>
          <w:rFonts w:ascii="Arial" w:eastAsia="Times New Roman" w:hAnsi="Arial" w:cs="Arial"/>
          <w:sz w:val="20"/>
          <w:szCs w:val="20"/>
        </w:rPr>
      </w:pPr>
      <w:r w:rsidRPr="00B8178D">
        <w:rPr>
          <w:rFonts w:ascii="Arial" w:eastAsia="Times New Roman" w:hAnsi="Arial" w:cs="Arial"/>
          <w:sz w:val="20"/>
          <w:szCs w:val="20"/>
        </w:rPr>
        <w:t>Open can of crescents and lay them out on baking pan.</w:t>
      </w:r>
    </w:p>
    <w:p w:rsidR="00620CCF" w:rsidRPr="00B8178D" w:rsidRDefault="00620CCF" w:rsidP="00B8178D">
      <w:pPr>
        <w:numPr>
          <w:ilvl w:val="0"/>
          <w:numId w:val="5"/>
        </w:numPr>
        <w:shd w:val="clear" w:color="auto" w:fill="FFFFFF"/>
        <w:spacing w:before="73" w:after="83" w:line="240" w:lineRule="auto"/>
        <w:ind w:left="0"/>
        <w:rPr>
          <w:rFonts w:ascii="Arial" w:eastAsia="Times New Roman" w:hAnsi="Arial" w:cs="Arial"/>
          <w:sz w:val="20"/>
          <w:szCs w:val="20"/>
        </w:rPr>
      </w:pPr>
      <w:r w:rsidRPr="00B8178D">
        <w:rPr>
          <w:rFonts w:ascii="Arial" w:eastAsia="Times New Roman" w:hAnsi="Arial" w:cs="Arial"/>
          <w:sz w:val="20"/>
          <w:szCs w:val="20"/>
        </w:rPr>
        <w:t>Roll marshmallows in butter, then in cinnamon sugar.</w:t>
      </w:r>
    </w:p>
    <w:p w:rsidR="00620CCF" w:rsidRPr="00B8178D" w:rsidRDefault="00620CCF" w:rsidP="00620CCF">
      <w:pPr>
        <w:numPr>
          <w:ilvl w:val="0"/>
          <w:numId w:val="6"/>
        </w:numPr>
        <w:shd w:val="clear" w:color="auto" w:fill="FFFFFF"/>
        <w:spacing w:before="73" w:after="83" w:line="240" w:lineRule="auto"/>
        <w:ind w:left="0"/>
        <w:rPr>
          <w:rFonts w:ascii="Arial" w:eastAsia="Times New Roman" w:hAnsi="Arial" w:cs="Arial"/>
          <w:sz w:val="20"/>
          <w:szCs w:val="20"/>
        </w:rPr>
      </w:pPr>
      <w:r w:rsidRPr="00B8178D">
        <w:rPr>
          <w:rFonts w:ascii="Arial" w:eastAsia="Times New Roman" w:hAnsi="Arial" w:cs="Arial"/>
          <w:sz w:val="20"/>
          <w:szCs w:val="20"/>
        </w:rPr>
        <w:t>Place one marshmallow on each crescent. Roll crescents up around marshmallows, tucking in the sides.</w:t>
      </w:r>
    </w:p>
    <w:p w:rsidR="00620CCF" w:rsidRPr="00B8178D" w:rsidRDefault="00620CCF" w:rsidP="00620CCF">
      <w:pPr>
        <w:numPr>
          <w:ilvl w:val="0"/>
          <w:numId w:val="7"/>
        </w:numPr>
        <w:shd w:val="clear" w:color="auto" w:fill="FFFFFF"/>
        <w:spacing w:before="73" w:after="83" w:line="240" w:lineRule="auto"/>
        <w:ind w:left="0"/>
        <w:rPr>
          <w:rFonts w:ascii="Arial" w:eastAsia="Times New Roman" w:hAnsi="Arial" w:cs="Arial"/>
          <w:sz w:val="20"/>
          <w:szCs w:val="20"/>
        </w:rPr>
      </w:pPr>
      <w:r w:rsidRPr="00B8178D">
        <w:rPr>
          <w:rFonts w:ascii="Arial" w:eastAsia="Times New Roman" w:hAnsi="Arial" w:cs="Arial"/>
          <w:sz w:val="20"/>
          <w:szCs w:val="20"/>
        </w:rPr>
        <w:t>Brush butter over top and sprinkle remainder of sugar and cinnamon mixture over the top.</w:t>
      </w:r>
    </w:p>
    <w:p w:rsidR="00620CCF" w:rsidRPr="00B8178D" w:rsidRDefault="00620CCF" w:rsidP="00620CCF">
      <w:pPr>
        <w:numPr>
          <w:ilvl w:val="0"/>
          <w:numId w:val="8"/>
        </w:numPr>
        <w:shd w:val="clear" w:color="auto" w:fill="FFFFFF"/>
        <w:spacing w:before="73" w:after="83" w:line="240" w:lineRule="auto"/>
        <w:ind w:left="0"/>
        <w:rPr>
          <w:rFonts w:ascii="Arial" w:eastAsia="Times New Roman" w:hAnsi="Arial" w:cs="Arial"/>
          <w:sz w:val="20"/>
          <w:szCs w:val="20"/>
        </w:rPr>
      </w:pPr>
      <w:r w:rsidRPr="00B8178D">
        <w:rPr>
          <w:rFonts w:ascii="Arial" w:eastAsia="Times New Roman" w:hAnsi="Arial" w:cs="Arial"/>
          <w:sz w:val="20"/>
          <w:szCs w:val="20"/>
        </w:rPr>
        <w:t>Bake for about 15 minutes until golden brown.</w:t>
      </w:r>
    </w:p>
    <w:p w:rsidR="00620CCF" w:rsidRPr="00B8178D" w:rsidRDefault="00620CCF" w:rsidP="00620CCF">
      <w:pPr>
        <w:numPr>
          <w:ilvl w:val="0"/>
          <w:numId w:val="9"/>
        </w:numPr>
        <w:shd w:val="clear" w:color="auto" w:fill="FFFFFF"/>
        <w:spacing w:before="73" w:after="83" w:line="240" w:lineRule="auto"/>
        <w:ind w:left="0"/>
        <w:rPr>
          <w:rFonts w:ascii="Arial" w:eastAsia="Times New Roman" w:hAnsi="Arial" w:cs="Arial"/>
          <w:sz w:val="20"/>
          <w:szCs w:val="20"/>
        </w:rPr>
      </w:pPr>
      <w:r w:rsidRPr="00B8178D">
        <w:rPr>
          <w:rFonts w:ascii="Arial" w:eastAsia="Times New Roman" w:hAnsi="Arial" w:cs="Arial"/>
          <w:sz w:val="20"/>
          <w:szCs w:val="20"/>
        </w:rPr>
        <w:t xml:space="preserve">Serve warm. Get camera ready to grab your </w:t>
      </w:r>
      <w:r w:rsidR="00B8178D" w:rsidRPr="00B8178D">
        <w:rPr>
          <w:rFonts w:ascii="Arial" w:eastAsia="Times New Roman" w:hAnsi="Arial" w:cs="Arial"/>
          <w:sz w:val="20"/>
          <w:szCs w:val="20"/>
        </w:rPr>
        <w:t>kids’</w:t>
      </w:r>
      <w:r w:rsidRPr="00B8178D">
        <w:rPr>
          <w:rFonts w:ascii="Arial" w:eastAsia="Times New Roman" w:hAnsi="Arial" w:cs="Arial"/>
          <w:sz w:val="20"/>
          <w:szCs w:val="20"/>
        </w:rPr>
        <w:t xml:space="preserve"> reactions to opening the roll and the marshmallow being gone!</w:t>
      </w:r>
    </w:p>
    <w:p w:rsidR="00620CCF" w:rsidRPr="00B8178D" w:rsidRDefault="00620CCF" w:rsidP="00B8178D">
      <w:pPr>
        <w:numPr>
          <w:ilvl w:val="0"/>
          <w:numId w:val="10"/>
        </w:numPr>
        <w:shd w:val="clear" w:color="auto" w:fill="FFFFFF"/>
        <w:spacing w:before="73" w:after="83" w:line="240" w:lineRule="auto"/>
        <w:ind w:left="0"/>
        <w:rPr>
          <w:rFonts w:ascii="Arial" w:eastAsia="Times New Roman" w:hAnsi="Arial" w:cs="Arial"/>
          <w:sz w:val="20"/>
          <w:szCs w:val="20"/>
        </w:rPr>
      </w:pPr>
      <w:r w:rsidRPr="00B8178D">
        <w:rPr>
          <w:rFonts w:ascii="Arial" w:eastAsia="Times New Roman" w:hAnsi="Arial" w:cs="Arial"/>
          <w:sz w:val="20"/>
          <w:szCs w:val="20"/>
        </w:rPr>
        <w:t xml:space="preserve">Enjoy!  </w:t>
      </w:r>
    </w:p>
    <w:p w:rsidR="00B8178D" w:rsidRPr="00B8178D" w:rsidRDefault="00B8178D" w:rsidP="00B8178D">
      <w:pPr>
        <w:shd w:val="clear" w:color="auto" w:fill="FFFFFF"/>
        <w:spacing w:before="73" w:after="83" w:line="240" w:lineRule="auto"/>
        <w:rPr>
          <w:rFonts w:ascii="Arial" w:eastAsia="Times New Roman" w:hAnsi="Arial" w:cs="Arial"/>
          <w:sz w:val="20"/>
          <w:szCs w:val="20"/>
        </w:rPr>
      </w:pPr>
    </w:p>
    <w:p w:rsidR="00620CCF" w:rsidRPr="00B8178D" w:rsidRDefault="00620CCF" w:rsidP="00B8178D">
      <w:pPr>
        <w:rPr>
          <w:rFonts w:ascii="Arial" w:hAnsi="Arial" w:cs="Arial"/>
          <w:color w:val="0000FF"/>
          <w:sz w:val="20"/>
          <w:szCs w:val="20"/>
          <w:u w:val="single"/>
        </w:rPr>
      </w:pPr>
      <w:r w:rsidRPr="00B8178D">
        <w:rPr>
          <w:rFonts w:ascii="Arial" w:eastAsia="Times New Roman" w:hAnsi="Arial" w:cs="Arial"/>
          <w:sz w:val="20"/>
          <w:szCs w:val="20"/>
        </w:rPr>
        <w:t xml:space="preserve">Tyler makes this recipe every year with her girls! We’d love to see pics of your sweet little ones being surprised by this recipe. You can </w:t>
      </w:r>
      <w:r w:rsidR="00B8178D" w:rsidRPr="00B8178D">
        <w:rPr>
          <w:rFonts w:ascii="Arial" w:eastAsia="Times New Roman" w:hAnsi="Arial" w:cs="Arial"/>
          <w:sz w:val="20"/>
          <w:szCs w:val="20"/>
        </w:rPr>
        <w:t>share them on Ellis and Tyler’s</w:t>
      </w:r>
      <w:r w:rsidR="00B8178D">
        <w:rPr>
          <w:rFonts w:ascii="Arial" w:eastAsia="Times New Roman" w:hAnsi="Arial" w:cs="Arial"/>
          <w:sz w:val="20"/>
          <w:szCs w:val="20"/>
        </w:rPr>
        <w:t xml:space="preserve"> </w:t>
      </w:r>
      <w:hyperlink r:id="rId5" w:tgtFrame="_blank" w:history="1">
        <w:hyperlink r:id="rId6" w:history="1">
          <w:r w:rsidR="00B8178D" w:rsidRPr="00B8178D">
            <w:rPr>
              <w:rStyle w:val="Hyperlink"/>
              <w:rFonts w:ascii="Arial" w:hAnsi="Arial" w:cs="Arial"/>
              <w:sz w:val="20"/>
              <w:szCs w:val="20"/>
            </w:rPr>
            <w:t>Z88.3 Mornings</w:t>
          </w:r>
          <w:r w:rsidR="000E5734">
            <w:rPr>
              <w:rStyle w:val="Hyperlink"/>
              <w:rFonts w:ascii="Arial" w:hAnsi="Arial" w:cs="Arial"/>
              <w:sz w:val="20"/>
              <w:szCs w:val="20"/>
            </w:rPr>
            <w:t xml:space="preserve"> Facebook</w:t>
          </w:r>
          <w:bookmarkStart w:id="0" w:name="_GoBack"/>
          <w:bookmarkEnd w:id="0"/>
          <w:r w:rsidR="00B8178D" w:rsidRPr="00B8178D">
            <w:rPr>
              <w:rStyle w:val="Hyperlink"/>
              <w:rFonts w:ascii="Arial" w:hAnsi="Arial" w:cs="Arial"/>
              <w:sz w:val="20"/>
              <w:szCs w:val="20"/>
            </w:rPr>
            <w:t xml:space="preserve"> Page</w:t>
          </w:r>
        </w:hyperlink>
        <w:r w:rsidRPr="00B8178D">
          <w:rPr>
            <w:rFonts w:ascii="Arial" w:eastAsia="Times New Roman" w:hAnsi="Arial" w:cs="Arial"/>
            <w:bCs/>
            <w:sz w:val="20"/>
            <w:szCs w:val="20"/>
          </w:rPr>
          <w:t>!</w:t>
        </w:r>
      </w:hyperlink>
    </w:p>
    <w:p w:rsidR="00620CCF" w:rsidRPr="00B8178D" w:rsidRDefault="00620CCF" w:rsidP="00620CCF">
      <w:pPr>
        <w:shd w:val="clear" w:color="auto" w:fill="FFFFFF"/>
        <w:spacing w:after="100" w:afterAutospacing="1" w:line="240" w:lineRule="auto"/>
        <w:rPr>
          <w:rFonts w:ascii="Arial" w:eastAsia="Times New Roman" w:hAnsi="Arial" w:cs="Arial"/>
          <w:sz w:val="20"/>
          <w:szCs w:val="20"/>
        </w:rPr>
      </w:pPr>
      <w:r w:rsidRPr="00B8178D">
        <w:rPr>
          <w:rFonts w:ascii="Arial" w:eastAsia="Times New Roman" w:hAnsi="Arial" w:cs="Arial"/>
          <w:sz w:val="20"/>
          <w:szCs w:val="20"/>
        </w:rPr>
        <w:t>Carol Ellingson</w:t>
      </w:r>
      <w:r w:rsidRPr="00B8178D">
        <w:rPr>
          <w:rFonts w:ascii="Arial" w:eastAsia="Times New Roman" w:hAnsi="Arial" w:cs="Arial"/>
          <w:sz w:val="20"/>
          <w:szCs w:val="20"/>
        </w:rPr>
        <w:br/>
        <w:t>Z88.3’s Resid</w:t>
      </w:r>
      <w:r w:rsidR="00B8178D" w:rsidRPr="00B8178D">
        <w:rPr>
          <w:rFonts w:ascii="Arial" w:eastAsia="Times New Roman" w:hAnsi="Arial" w:cs="Arial"/>
          <w:sz w:val="20"/>
          <w:szCs w:val="20"/>
        </w:rPr>
        <w:t>ent Foodie</w:t>
      </w:r>
      <w:r w:rsidR="00B8178D" w:rsidRPr="00B8178D">
        <w:rPr>
          <w:rFonts w:ascii="Arial" w:eastAsia="Times New Roman" w:hAnsi="Arial" w:cs="Arial"/>
          <w:sz w:val="20"/>
          <w:szCs w:val="20"/>
        </w:rPr>
        <w:br/>
        <w:t xml:space="preserve">Originally posted on </w:t>
      </w:r>
      <w:hyperlink r:id="rId7" w:tgtFrame="_blank" w:history="1">
        <w:r w:rsidR="00B8178D" w:rsidRPr="00B8178D">
          <w:rPr>
            <w:rStyle w:val="Hyperlink"/>
            <w:rFonts w:ascii="Arial" w:hAnsi="Arial" w:cs="Arial"/>
            <w:sz w:val="20"/>
            <w:szCs w:val="20"/>
          </w:rPr>
          <w:t>Carolbake.com</w:t>
        </w:r>
      </w:hyperlink>
    </w:p>
    <w:p w:rsidR="002B2398" w:rsidRPr="00B8178D" w:rsidRDefault="002B2398">
      <w:pPr>
        <w:rPr>
          <w:sz w:val="20"/>
          <w:szCs w:val="20"/>
        </w:rPr>
      </w:pPr>
    </w:p>
    <w:sectPr w:rsidR="002B2398" w:rsidRPr="00B8178D" w:rsidSect="00B817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B2E1B"/>
    <w:multiLevelType w:val="multilevel"/>
    <w:tmpl w:val="0958B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A220D9"/>
    <w:multiLevelType w:val="multilevel"/>
    <w:tmpl w:val="B9EAC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944DCE"/>
    <w:multiLevelType w:val="multilevel"/>
    <w:tmpl w:val="423C8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E555CA"/>
    <w:multiLevelType w:val="multilevel"/>
    <w:tmpl w:val="B95A5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1143FC"/>
    <w:multiLevelType w:val="multilevel"/>
    <w:tmpl w:val="09C89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D63D91"/>
    <w:multiLevelType w:val="multilevel"/>
    <w:tmpl w:val="4204E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4C0F71"/>
    <w:multiLevelType w:val="multilevel"/>
    <w:tmpl w:val="3C84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273478"/>
    <w:multiLevelType w:val="multilevel"/>
    <w:tmpl w:val="26AE6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777277"/>
    <w:multiLevelType w:val="multilevel"/>
    <w:tmpl w:val="14683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9A6C5D"/>
    <w:multiLevelType w:val="multilevel"/>
    <w:tmpl w:val="E1668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9"/>
  </w:num>
  <w:num w:numId="5">
    <w:abstractNumId w:val="7"/>
  </w:num>
  <w:num w:numId="6">
    <w:abstractNumId w:val="2"/>
  </w:num>
  <w:num w:numId="7">
    <w:abstractNumId w:val="1"/>
  </w:num>
  <w:num w:numId="8">
    <w:abstractNumId w:val="8"/>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620CCF"/>
    <w:rsid w:val="000E5734"/>
    <w:rsid w:val="002B2398"/>
    <w:rsid w:val="00620CCF"/>
    <w:rsid w:val="00B81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9DC9C"/>
  <w15:docId w15:val="{8D498E98-AA62-4C4D-8D4B-EFCD6E55B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3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0C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0CCF"/>
    <w:rPr>
      <w:b/>
      <w:bCs/>
    </w:rPr>
  </w:style>
  <w:style w:type="character" w:styleId="Hyperlink">
    <w:name w:val="Hyperlink"/>
    <w:basedOn w:val="DefaultParagraphFont"/>
    <w:uiPriority w:val="99"/>
    <w:semiHidden/>
    <w:unhideWhenUsed/>
    <w:rsid w:val="00620CCF"/>
    <w:rPr>
      <w:color w:val="0000FF"/>
      <w:u w:val="single"/>
    </w:rPr>
  </w:style>
  <w:style w:type="paragraph" w:styleId="BalloonText">
    <w:name w:val="Balloon Text"/>
    <w:basedOn w:val="Normal"/>
    <w:link w:val="BalloonTextChar"/>
    <w:uiPriority w:val="99"/>
    <w:semiHidden/>
    <w:unhideWhenUsed/>
    <w:rsid w:val="00620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C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09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rolbak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Z88.3Mornings/" TargetMode="External"/><Relationship Id="rId5" Type="http://schemas.openxmlformats.org/officeDocument/2006/relationships/hyperlink" Target="https://www.facebook.com/Z88.3Morning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Callan</dc:creator>
  <cp:lastModifiedBy>Amanda Nash</cp:lastModifiedBy>
  <cp:revision>3</cp:revision>
  <dcterms:created xsi:type="dcterms:W3CDTF">2019-05-24T14:10:00Z</dcterms:created>
  <dcterms:modified xsi:type="dcterms:W3CDTF">2019-06-10T18:57:00Z</dcterms:modified>
</cp:coreProperties>
</file>